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简标宋" w:hAnsi="Times New Roman" w:eastAsia="微软简标宋"/>
          <w:b/>
          <w:bCs/>
          <w:sz w:val="48"/>
          <w:szCs w:val="48"/>
        </w:rPr>
      </w:pPr>
      <w:r>
        <w:rPr>
          <w:rFonts w:hint="eastAsia" w:ascii="微软简标宋" w:hAnsi="Times New Roman" w:eastAsia="微软简标宋"/>
          <w:b/>
          <w:bCs/>
          <w:sz w:val="48"/>
          <w:szCs w:val="48"/>
        </w:rPr>
        <w:t>广东省申请律师执业人员实习鉴定书</w:t>
      </w: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ind w:firstLine="1606" w:firstLineChars="500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姓         名__________________</w:t>
      </w:r>
    </w:p>
    <w:p>
      <w:pPr>
        <w:rPr>
          <w:b/>
          <w:bCs/>
          <w:sz w:val="32"/>
        </w:rPr>
      </w:pPr>
    </w:p>
    <w:p>
      <w:pPr>
        <w:ind w:left="-1080" w:leftChars="-609" w:hanging="199" w:hangingChars="62"/>
        <w:rPr>
          <w:b/>
          <w:bCs/>
          <w:sz w:val="32"/>
        </w:rPr>
      </w:pPr>
      <w:r>
        <w:rPr>
          <w:rFonts w:hint="eastAsia"/>
          <w:b/>
          <w:bCs/>
          <w:sz w:val="32"/>
        </w:rPr>
        <w:t xml:space="preserve">                  申请律师执业</w:t>
      </w:r>
    </w:p>
    <w:p>
      <w:pPr>
        <w:ind w:left="-1079" w:leftChars="-514" w:firstLine="2570" w:firstLineChars="800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人员实习证编号__________________</w:t>
      </w:r>
    </w:p>
    <w:p>
      <w:pPr>
        <w:jc w:val="center"/>
        <w:rPr>
          <w:b/>
          <w:bCs/>
          <w:sz w:val="32"/>
        </w:rPr>
      </w:pPr>
    </w:p>
    <w:p>
      <w:pPr>
        <w:ind w:firstLine="1491" w:firstLineChars="464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实习律师事务所__________________</w:t>
      </w:r>
    </w:p>
    <w:p>
      <w:pPr>
        <w:jc w:val="center"/>
        <w:rPr>
          <w:b/>
          <w:bCs/>
          <w:sz w:val="32"/>
        </w:rPr>
      </w:pPr>
    </w:p>
    <w:p>
      <w:pPr>
        <w:rPr>
          <w:b/>
          <w:bCs/>
          <w:sz w:val="32"/>
        </w:rPr>
      </w:pPr>
    </w:p>
    <w:p>
      <w:pPr>
        <w:rPr>
          <w:sz w:val="32"/>
        </w:rPr>
      </w:pPr>
    </w:p>
    <w:p>
      <w:pPr>
        <w:rPr>
          <w:sz w:val="32"/>
        </w:rPr>
      </w:pPr>
    </w:p>
    <w:p>
      <w:pPr>
        <w:rPr>
          <w:sz w:val="32"/>
        </w:rPr>
      </w:pPr>
    </w:p>
    <w:p>
      <w:pPr>
        <w:rPr>
          <w:sz w:val="32"/>
        </w:rPr>
      </w:pPr>
    </w:p>
    <w:p>
      <w:pPr>
        <w:jc w:val="center"/>
        <w:rPr>
          <w:rFonts w:ascii="黑体" w:eastAsia="黑体"/>
          <w:sz w:val="32"/>
          <w:szCs w:val="32"/>
        </w:rPr>
      </w:pPr>
    </w:p>
    <w:p>
      <w:pPr>
        <w:jc w:val="center"/>
        <w:rPr>
          <w:rFonts w:hint="eastAsia" w:ascii="黑体" w:eastAsia="黑体"/>
          <w:sz w:val="32"/>
          <w:szCs w:val="32"/>
        </w:rPr>
      </w:pPr>
    </w:p>
    <w:p>
      <w:pPr>
        <w:jc w:val="center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填表日期       年    月     日</w:t>
      </w:r>
    </w:p>
    <w:p>
      <w:pPr>
        <w:jc w:val="center"/>
        <w:rPr>
          <w:rFonts w:ascii="黑体" w:eastAsia="黑体"/>
          <w:sz w:val="32"/>
          <w:szCs w:val="32"/>
        </w:rPr>
      </w:pPr>
    </w:p>
    <w:tbl>
      <w:tblPr>
        <w:tblStyle w:val="2"/>
        <w:tblW w:w="95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54"/>
        <w:gridCol w:w="284"/>
        <w:gridCol w:w="850"/>
        <w:gridCol w:w="452"/>
        <w:gridCol w:w="399"/>
        <w:gridCol w:w="422"/>
        <w:gridCol w:w="600"/>
        <w:gridCol w:w="120"/>
        <w:gridCol w:w="842"/>
        <w:gridCol w:w="458"/>
        <w:gridCol w:w="376"/>
        <w:gridCol w:w="17"/>
        <w:gridCol w:w="930"/>
        <w:gridCol w:w="97"/>
        <w:gridCol w:w="395"/>
        <w:gridCol w:w="228"/>
        <w:gridCol w:w="12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900" w:type="dxa"/>
            <w:vAlign w:val="center"/>
          </w:tcPr>
          <w:p>
            <w:pPr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姓名</w:t>
            </w:r>
          </w:p>
        </w:tc>
        <w:tc>
          <w:tcPr>
            <w:tcW w:w="1238" w:type="dxa"/>
            <w:gridSpan w:val="2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出生年月</w:t>
            </w:r>
          </w:p>
        </w:tc>
        <w:tc>
          <w:tcPr>
            <w:tcW w:w="1273" w:type="dxa"/>
            <w:gridSpan w:val="3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性别</w:t>
            </w:r>
          </w:p>
        </w:tc>
        <w:tc>
          <w:tcPr>
            <w:tcW w:w="842" w:type="dxa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851" w:type="dxa"/>
            <w:gridSpan w:val="3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身份</w:t>
            </w:r>
          </w:p>
          <w:p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证号</w:t>
            </w:r>
          </w:p>
        </w:tc>
        <w:tc>
          <w:tcPr>
            <w:tcW w:w="2866" w:type="dxa"/>
            <w:gridSpan w:val="5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900" w:type="dxa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学历</w:t>
            </w:r>
          </w:p>
        </w:tc>
        <w:tc>
          <w:tcPr>
            <w:tcW w:w="1238" w:type="dxa"/>
            <w:gridSpan w:val="2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工作</w:t>
            </w:r>
          </w:p>
          <w:p>
            <w:pPr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单位</w:t>
            </w:r>
          </w:p>
        </w:tc>
        <w:tc>
          <w:tcPr>
            <w:tcW w:w="2835" w:type="dxa"/>
            <w:gridSpan w:val="6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851" w:type="dxa"/>
            <w:gridSpan w:val="3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职业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720" w:type="dxa"/>
            <w:gridSpan w:val="3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党派</w:t>
            </w:r>
          </w:p>
        </w:tc>
        <w:tc>
          <w:tcPr>
            <w:tcW w:w="1216" w:type="dxa"/>
          </w:tcPr>
          <w:p>
            <w:pPr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  <w:jc w:val="center"/>
        </w:trPr>
        <w:tc>
          <w:tcPr>
            <w:tcW w:w="1854" w:type="dxa"/>
            <w:gridSpan w:val="2"/>
          </w:tcPr>
          <w:p>
            <w:pPr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取得国家统一法律职业资格证书或者国家统一司法考试合格证书、律师资格凭证时间</w:t>
            </w:r>
          </w:p>
        </w:tc>
        <w:tc>
          <w:tcPr>
            <w:tcW w:w="1985" w:type="dxa"/>
            <w:gridSpan w:val="4"/>
            <w:vAlign w:val="center"/>
          </w:tcPr>
          <w:p>
            <w:pPr>
              <w:ind w:firstLine="240" w:firstLineChars="100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年 月 日</w:t>
            </w:r>
          </w:p>
        </w:tc>
        <w:tc>
          <w:tcPr>
            <w:tcW w:w="1984" w:type="dxa"/>
            <w:gridSpan w:val="4"/>
            <w:vAlign w:val="center"/>
          </w:tcPr>
          <w:p>
            <w:pPr>
              <w:rPr>
                <w:rFonts w:eastAsia="楷体_GB2312"/>
                <w:sz w:val="24"/>
              </w:rPr>
            </w:pPr>
            <w:r>
              <w:rPr>
                <w:rFonts w:hint="eastAsia" w:ascii="楷体_GB2312" w:eastAsia="楷体_GB2312"/>
              </w:rPr>
              <w:t>国家统一法律职业资格证书或者国家统一司法考试合格证书、律师资格凭证号码</w:t>
            </w:r>
          </w:p>
        </w:tc>
        <w:tc>
          <w:tcPr>
            <w:tcW w:w="3717" w:type="dxa"/>
            <w:gridSpan w:val="8"/>
            <w:vAlign w:val="center"/>
          </w:tcPr>
          <w:p>
            <w:pPr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854" w:type="dxa"/>
            <w:gridSpan w:val="2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实习起始时间</w:t>
            </w:r>
          </w:p>
        </w:tc>
        <w:tc>
          <w:tcPr>
            <w:tcW w:w="1985" w:type="dxa"/>
            <w:gridSpan w:val="4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4" w:type="dxa"/>
            <w:gridSpan w:val="4"/>
            <w:vAlign w:val="center"/>
          </w:tcPr>
          <w:p>
            <w:pPr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申请律师执业人员实习证书编号</w:t>
            </w:r>
          </w:p>
        </w:tc>
        <w:tc>
          <w:tcPr>
            <w:tcW w:w="3717" w:type="dxa"/>
            <w:gridSpan w:val="8"/>
          </w:tcPr>
          <w:p>
            <w:pPr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1854" w:type="dxa"/>
            <w:gridSpan w:val="2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指导律师姓名</w:t>
            </w:r>
          </w:p>
        </w:tc>
        <w:tc>
          <w:tcPr>
            <w:tcW w:w="1586" w:type="dxa"/>
            <w:gridSpan w:val="3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21" w:type="dxa"/>
            <w:gridSpan w:val="3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执业时间</w:t>
            </w:r>
          </w:p>
        </w:tc>
        <w:tc>
          <w:tcPr>
            <w:tcW w:w="1420" w:type="dxa"/>
            <w:gridSpan w:val="3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20" w:type="dxa"/>
            <w:gridSpan w:val="4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职称</w:t>
            </w:r>
          </w:p>
        </w:tc>
        <w:tc>
          <w:tcPr>
            <w:tcW w:w="1839" w:type="dxa"/>
            <w:gridSpan w:val="3"/>
          </w:tcPr>
          <w:p>
            <w:pPr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900" w:type="dxa"/>
            <w:vMerge w:val="restart"/>
          </w:tcPr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ind w:firstLine="120" w:firstLineChars="50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实</w:t>
            </w: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ind w:firstLine="120" w:firstLineChars="50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习</w:t>
            </w: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ind w:firstLine="120" w:firstLineChars="50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期</w:t>
            </w: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ind w:firstLine="120" w:firstLineChars="50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间</w:t>
            </w:r>
          </w:p>
          <w:p>
            <w:pPr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 xml:space="preserve"> </w:t>
            </w:r>
          </w:p>
          <w:p>
            <w:pPr>
              <w:ind w:firstLine="120" w:firstLineChars="50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辅</w:t>
            </w: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ind w:firstLine="120" w:firstLineChars="50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助</w:t>
            </w: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ind w:firstLine="120" w:firstLineChars="50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办</w:t>
            </w: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ind w:firstLine="120" w:firstLineChars="50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理</w:t>
            </w: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ind w:firstLine="120" w:firstLineChars="50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律</w:t>
            </w: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ind w:firstLine="120" w:firstLineChars="50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师</w:t>
            </w: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ind w:firstLine="120" w:firstLineChars="50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业</w:t>
            </w: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ind w:firstLine="120" w:firstLineChars="50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务</w:t>
            </w: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ind w:firstLine="120" w:firstLineChars="50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情</w:t>
            </w: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ind w:firstLine="120" w:firstLineChars="50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况</w:t>
            </w:r>
          </w:p>
        </w:tc>
        <w:tc>
          <w:tcPr>
            <w:tcW w:w="5757" w:type="dxa"/>
            <w:gridSpan w:val="11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案   由</w:t>
            </w:r>
          </w:p>
        </w:tc>
        <w:tc>
          <w:tcPr>
            <w:tcW w:w="1439" w:type="dxa"/>
            <w:gridSpan w:val="4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案  号</w:t>
            </w:r>
          </w:p>
        </w:tc>
        <w:tc>
          <w:tcPr>
            <w:tcW w:w="1444" w:type="dxa"/>
            <w:gridSpan w:val="2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主办律师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900" w:type="dxa"/>
            <w:vMerge w:val="continue"/>
          </w:tcPr>
          <w:p>
            <w:pPr>
              <w:rPr>
                <w:rFonts w:eastAsia="楷体_GB2312"/>
                <w:sz w:val="24"/>
              </w:rPr>
            </w:pPr>
          </w:p>
        </w:tc>
        <w:tc>
          <w:tcPr>
            <w:tcW w:w="5757" w:type="dxa"/>
            <w:gridSpan w:val="11"/>
            <w:vAlign w:val="center"/>
          </w:tcPr>
          <w:p>
            <w:pPr>
              <w:rPr>
                <w:rFonts w:eastAsia="楷体_GB2312"/>
                <w:sz w:val="24"/>
              </w:rPr>
            </w:pPr>
          </w:p>
        </w:tc>
        <w:tc>
          <w:tcPr>
            <w:tcW w:w="1439" w:type="dxa"/>
            <w:gridSpan w:val="4"/>
            <w:vAlign w:val="center"/>
          </w:tcPr>
          <w:p>
            <w:pPr>
              <w:rPr>
                <w:rFonts w:eastAsia="楷体_GB2312"/>
                <w:sz w:val="24"/>
              </w:rPr>
            </w:pPr>
          </w:p>
        </w:tc>
        <w:tc>
          <w:tcPr>
            <w:tcW w:w="1444" w:type="dxa"/>
            <w:gridSpan w:val="2"/>
            <w:vAlign w:val="center"/>
          </w:tcPr>
          <w:p>
            <w:pPr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900" w:type="dxa"/>
            <w:vMerge w:val="continue"/>
          </w:tcPr>
          <w:p>
            <w:pPr>
              <w:rPr>
                <w:rFonts w:eastAsia="楷体_GB2312"/>
                <w:sz w:val="24"/>
              </w:rPr>
            </w:pPr>
          </w:p>
        </w:tc>
        <w:tc>
          <w:tcPr>
            <w:tcW w:w="5757" w:type="dxa"/>
            <w:gridSpan w:val="11"/>
            <w:vAlign w:val="center"/>
          </w:tcPr>
          <w:p>
            <w:pPr>
              <w:rPr>
                <w:rFonts w:eastAsia="楷体_GB2312"/>
                <w:sz w:val="24"/>
              </w:rPr>
            </w:pPr>
          </w:p>
        </w:tc>
        <w:tc>
          <w:tcPr>
            <w:tcW w:w="1439" w:type="dxa"/>
            <w:gridSpan w:val="4"/>
            <w:vAlign w:val="center"/>
          </w:tcPr>
          <w:p>
            <w:pPr>
              <w:rPr>
                <w:rFonts w:eastAsia="楷体_GB2312"/>
                <w:sz w:val="24"/>
              </w:rPr>
            </w:pPr>
          </w:p>
        </w:tc>
        <w:tc>
          <w:tcPr>
            <w:tcW w:w="1444" w:type="dxa"/>
            <w:gridSpan w:val="2"/>
            <w:vAlign w:val="center"/>
          </w:tcPr>
          <w:p>
            <w:pPr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900" w:type="dxa"/>
            <w:vMerge w:val="continue"/>
          </w:tcPr>
          <w:p>
            <w:pPr>
              <w:rPr>
                <w:rFonts w:eastAsia="楷体_GB2312"/>
                <w:sz w:val="24"/>
              </w:rPr>
            </w:pPr>
          </w:p>
        </w:tc>
        <w:tc>
          <w:tcPr>
            <w:tcW w:w="5757" w:type="dxa"/>
            <w:gridSpan w:val="11"/>
            <w:vAlign w:val="center"/>
          </w:tcPr>
          <w:p>
            <w:pPr>
              <w:rPr>
                <w:rFonts w:eastAsia="楷体_GB2312"/>
                <w:sz w:val="24"/>
              </w:rPr>
            </w:pPr>
          </w:p>
        </w:tc>
        <w:tc>
          <w:tcPr>
            <w:tcW w:w="1439" w:type="dxa"/>
            <w:gridSpan w:val="4"/>
            <w:vAlign w:val="center"/>
          </w:tcPr>
          <w:p>
            <w:pPr>
              <w:rPr>
                <w:rFonts w:eastAsia="楷体_GB2312"/>
                <w:sz w:val="24"/>
              </w:rPr>
            </w:pPr>
          </w:p>
        </w:tc>
        <w:tc>
          <w:tcPr>
            <w:tcW w:w="1444" w:type="dxa"/>
            <w:gridSpan w:val="2"/>
            <w:vAlign w:val="center"/>
          </w:tcPr>
          <w:p>
            <w:pPr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900" w:type="dxa"/>
            <w:vMerge w:val="continue"/>
          </w:tcPr>
          <w:p>
            <w:pPr>
              <w:rPr>
                <w:rFonts w:eastAsia="楷体_GB2312"/>
                <w:sz w:val="24"/>
              </w:rPr>
            </w:pPr>
          </w:p>
        </w:tc>
        <w:tc>
          <w:tcPr>
            <w:tcW w:w="5757" w:type="dxa"/>
            <w:gridSpan w:val="11"/>
            <w:vAlign w:val="center"/>
          </w:tcPr>
          <w:p>
            <w:pPr>
              <w:rPr>
                <w:rFonts w:eastAsia="楷体_GB2312"/>
                <w:sz w:val="24"/>
              </w:rPr>
            </w:pPr>
          </w:p>
        </w:tc>
        <w:tc>
          <w:tcPr>
            <w:tcW w:w="1439" w:type="dxa"/>
            <w:gridSpan w:val="4"/>
            <w:vAlign w:val="center"/>
          </w:tcPr>
          <w:p>
            <w:pPr>
              <w:rPr>
                <w:rFonts w:eastAsia="楷体_GB2312"/>
                <w:sz w:val="24"/>
              </w:rPr>
            </w:pPr>
          </w:p>
        </w:tc>
        <w:tc>
          <w:tcPr>
            <w:tcW w:w="1444" w:type="dxa"/>
            <w:gridSpan w:val="2"/>
            <w:vAlign w:val="center"/>
          </w:tcPr>
          <w:p>
            <w:pPr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900" w:type="dxa"/>
            <w:vMerge w:val="continue"/>
          </w:tcPr>
          <w:p>
            <w:pPr>
              <w:rPr>
                <w:rFonts w:eastAsia="楷体_GB2312"/>
                <w:sz w:val="24"/>
              </w:rPr>
            </w:pPr>
          </w:p>
        </w:tc>
        <w:tc>
          <w:tcPr>
            <w:tcW w:w="5757" w:type="dxa"/>
            <w:gridSpan w:val="11"/>
            <w:vAlign w:val="center"/>
          </w:tcPr>
          <w:p>
            <w:pPr>
              <w:rPr>
                <w:rFonts w:eastAsia="楷体_GB2312"/>
                <w:sz w:val="24"/>
              </w:rPr>
            </w:pPr>
          </w:p>
        </w:tc>
        <w:tc>
          <w:tcPr>
            <w:tcW w:w="1439" w:type="dxa"/>
            <w:gridSpan w:val="4"/>
            <w:vAlign w:val="center"/>
          </w:tcPr>
          <w:p>
            <w:pPr>
              <w:rPr>
                <w:rFonts w:eastAsia="楷体_GB2312"/>
                <w:sz w:val="24"/>
              </w:rPr>
            </w:pPr>
          </w:p>
        </w:tc>
        <w:tc>
          <w:tcPr>
            <w:tcW w:w="1444" w:type="dxa"/>
            <w:gridSpan w:val="2"/>
            <w:vAlign w:val="center"/>
          </w:tcPr>
          <w:p>
            <w:pPr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900" w:type="dxa"/>
            <w:vMerge w:val="continue"/>
          </w:tcPr>
          <w:p>
            <w:pPr>
              <w:rPr>
                <w:rFonts w:eastAsia="楷体_GB2312"/>
                <w:sz w:val="24"/>
              </w:rPr>
            </w:pPr>
          </w:p>
        </w:tc>
        <w:tc>
          <w:tcPr>
            <w:tcW w:w="5757" w:type="dxa"/>
            <w:gridSpan w:val="11"/>
            <w:vAlign w:val="center"/>
          </w:tcPr>
          <w:p>
            <w:pPr>
              <w:rPr>
                <w:rFonts w:eastAsia="楷体_GB2312"/>
                <w:sz w:val="24"/>
              </w:rPr>
            </w:pPr>
          </w:p>
        </w:tc>
        <w:tc>
          <w:tcPr>
            <w:tcW w:w="1439" w:type="dxa"/>
            <w:gridSpan w:val="4"/>
            <w:vAlign w:val="center"/>
          </w:tcPr>
          <w:p>
            <w:pPr>
              <w:rPr>
                <w:rFonts w:eastAsia="楷体_GB2312"/>
                <w:sz w:val="24"/>
              </w:rPr>
            </w:pPr>
          </w:p>
        </w:tc>
        <w:tc>
          <w:tcPr>
            <w:tcW w:w="1444" w:type="dxa"/>
            <w:gridSpan w:val="2"/>
            <w:vAlign w:val="center"/>
          </w:tcPr>
          <w:p>
            <w:pPr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900" w:type="dxa"/>
            <w:vMerge w:val="continue"/>
          </w:tcPr>
          <w:p>
            <w:pPr>
              <w:rPr>
                <w:rFonts w:eastAsia="楷体_GB2312"/>
                <w:sz w:val="24"/>
              </w:rPr>
            </w:pPr>
          </w:p>
        </w:tc>
        <w:tc>
          <w:tcPr>
            <w:tcW w:w="5757" w:type="dxa"/>
            <w:gridSpan w:val="11"/>
            <w:vAlign w:val="center"/>
          </w:tcPr>
          <w:p>
            <w:pPr>
              <w:rPr>
                <w:rFonts w:eastAsia="楷体_GB2312"/>
                <w:sz w:val="24"/>
              </w:rPr>
            </w:pPr>
          </w:p>
        </w:tc>
        <w:tc>
          <w:tcPr>
            <w:tcW w:w="1439" w:type="dxa"/>
            <w:gridSpan w:val="4"/>
            <w:vAlign w:val="center"/>
          </w:tcPr>
          <w:p>
            <w:pPr>
              <w:rPr>
                <w:rFonts w:eastAsia="楷体_GB2312"/>
                <w:sz w:val="24"/>
              </w:rPr>
            </w:pPr>
          </w:p>
        </w:tc>
        <w:tc>
          <w:tcPr>
            <w:tcW w:w="1444" w:type="dxa"/>
            <w:gridSpan w:val="2"/>
            <w:vAlign w:val="center"/>
          </w:tcPr>
          <w:p>
            <w:pPr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900" w:type="dxa"/>
            <w:vMerge w:val="continue"/>
          </w:tcPr>
          <w:p>
            <w:pPr>
              <w:rPr>
                <w:rFonts w:eastAsia="楷体_GB2312"/>
                <w:sz w:val="24"/>
              </w:rPr>
            </w:pPr>
          </w:p>
        </w:tc>
        <w:tc>
          <w:tcPr>
            <w:tcW w:w="5757" w:type="dxa"/>
            <w:gridSpan w:val="11"/>
            <w:vAlign w:val="center"/>
          </w:tcPr>
          <w:p>
            <w:pPr>
              <w:rPr>
                <w:rFonts w:eastAsia="楷体_GB2312"/>
                <w:sz w:val="24"/>
              </w:rPr>
            </w:pPr>
          </w:p>
        </w:tc>
        <w:tc>
          <w:tcPr>
            <w:tcW w:w="1439" w:type="dxa"/>
            <w:gridSpan w:val="4"/>
            <w:vAlign w:val="center"/>
          </w:tcPr>
          <w:p>
            <w:pPr>
              <w:rPr>
                <w:rFonts w:eastAsia="楷体_GB2312"/>
                <w:sz w:val="24"/>
              </w:rPr>
            </w:pPr>
          </w:p>
        </w:tc>
        <w:tc>
          <w:tcPr>
            <w:tcW w:w="1444" w:type="dxa"/>
            <w:gridSpan w:val="2"/>
            <w:vAlign w:val="center"/>
          </w:tcPr>
          <w:p>
            <w:pPr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900" w:type="dxa"/>
            <w:vMerge w:val="continue"/>
          </w:tcPr>
          <w:p>
            <w:pPr>
              <w:rPr>
                <w:rFonts w:eastAsia="楷体_GB2312"/>
                <w:sz w:val="24"/>
              </w:rPr>
            </w:pPr>
          </w:p>
        </w:tc>
        <w:tc>
          <w:tcPr>
            <w:tcW w:w="5757" w:type="dxa"/>
            <w:gridSpan w:val="11"/>
            <w:vAlign w:val="center"/>
          </w:tcPr>
          <w:p>
            <w:pPr>
              <w:rPr>
                <w:rFonts w:eastAsia="楷体_GB2312"/>
                <w:sz w:val="24"/>
              </w:rPr>
            </w:pPr>
          </w:p>
        </w:tc>
        <w:tc>
          <w:tcPr>
            <w:tcW w:w="1439" w:type="dxa"/>
            <w:gridSpan w:val="4"/>
            <w:vAlign w:val="center"/>
          </w:tcPr>
          <w:p>
            <w:pPr>
              <w:rPr>
                <w:rFonts w:eastAsia="楷体_GB2312"/>
                <w:sz w:val="24"/>
              </w:rPr>
            </w:pPr>
          </w:p>
        </w:tc>
        <w:tc>
          <w:tcPr>
            <w:tcW w:w="1444" w:type="dxa"/>
            <w:gridSpan w:val="2"/>
            <w:vAlign w:val="center"/>
          </w:tcPr>
          <w:p>
            <w:pPr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900" w:type="dxa"/>
            <w:vMerge w:val="continue"/>
          </w:tcPr>
          <w:p>
            <w:pPr>
              <w:rPr>
                <w:rFonts w:eastAsia="楷体_GB2312"/>
                <w:sz w:val="24"/>
              </w:rPr>
            </w:pPr>
          </w:p>
        </w:tc>
        <w:tc>
          <w:tcPr>
            <w:tcW w:w="5757" w:type="dxa"/>
            <w:gridSpan w:val="11"/>
            <w:vAlign w:val="center"/>
          </w:tcPr>
          <w:p>
            <w:pPr>
              <w:rPr>
                <w:rFonts w:eastAsia="楷体_GB2312"/>
                <w:sz w:val="24"/>
              </w:rPr>
            </w:pPr>
          </w:p>
        </w:tc>
        <w:tc>
          <w:tcPr>
            <w:tcW w:w="1439" w:type="dxa"/>
            <w:gridSpan w:val="4"/>
            <w:vAlign w:val="center"/>
          </w:tcPr>
          <w:p>
            <w:pPr>
              <w:rPr>
                <w:rFonts w:eastAsia="楷体_GB2312"/>
                <w:sz w:val="24"/>
              </w:rPr>
            </w:pPr>
          </w:p>
        </w:tc>
        <w:tc>
          <w:tcPr>
            <w:tcW w:w="1444" w:type="dxa"/>
            <w:gridSpan w:val="2"/>
            <w:vAlign w:val="center"/>
          </w:tcPr>
          <w:p>
            <w:pPr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900" w:type="dxa"/>
            <w:vMerge w:val="continue"/>
          </w:tcPr>
          <w:p>
            <w:pPr>
              <w:rPr>
                <w:rFonts w:eastAsia="楷体_GB2312"/>
                <w:sz w:val="24"/>
              </w:rPr>
            </w:pPr>
          </w:p>
        </w:tc>
        <w:tc>
          <w:tcPr>
            <w:tcW w:w="5757" w:type="dxa"/>
            <w:gridSpan w:val="11"/>
            <w:vAlign w:val="center"/>
          </w:tcPr>
          <w:p>
            <w:pPr>
              <w:rPr>
                <w:rFonts w:eastAsia="楷体_GB2312"/>
                <w:sz w:val="24"/>
              </w:rPr>
            </w:pPr>
          </w:p>
        </w:tc>
        <w:tc>
          <w:tcPr>
            <w:tcW w:w="1439" w:type="dxa"/>
            <w:gridSpan w:val="4"/>
            <w:vAlign w:val="center"/>
          </w:tcPr>
          <w:p>
            <w:pPr>
              <w:rPr>
                <w:rFonts w:eastAsia="楷体_GB2312"/>
                <w:sz w:val="24"/>
              </w:rPr>
            </w:pPr>
          </w:p>
        </w:tc>
        <w:tc>
          <w:tcPr>
            <w:tcW w:w="1444" w:type="dxa"/>
            <w:gridSpan w:val="2"/>
            <w:vAlign w:val="center"/>
          </w:tcPr>
          <w:p>
            <w:pPr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900" w:type="dxa"/>
            <w:vMerge w:val="continue"/>
          </w:tcPr>
          <w:p>
            <w:pPr>
              <w:rPr>
                <w:rFonts w:eastAsia="楷体_GB2312"/>
                <w:sz w:val="24"/>
              </w:rPr>
            </w:pPr>
          </w:p>
        </w:tc>
        <w:tc>
          <w:tcPr>
            <w:tcW w:w="5757" w:type="dxa"/>
            <w:gridSpan w:val="11"/>
            <w:vAlign w:val="center"/>
          </w:tcPr>
          <w:p>
            <w:pPr>
              <w:rPr>
                <w:rFonts w:eastAsia="楷体_GB2312"/>
                <w:sz w:val="24"/>
              </w:rPr>
            </w:pPr>
          </w:p>
        </w:tc>
        <w:tc>
          <w:tcPr>
            <w:tcW w:w="1439" w:type="dxa"/>
            <w:gridSpan w:val="4"/>
            <w:vAlign w:val="center"/>
          </w:tcPr>
          <w:p>
            <w:pPr>
              <w:rPr>
                <w:rFonts w:eastAsia="楷体_GB2312"/>
                <w:sz w:val="24"/>
              </w:rPr>
            </w:pPr>
          </w:p>
        </w:tc>
        <w:tc>
          <w:tcPr>
            <w:tcW w:w="1444" w:type="dxa"/>
            <w:gridSpan w:val="2"/>
            <w:vAlign w:val="center"/>
          </w:tcPr>
          <w:p>
            <w:pPr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900" w:type="dxa"/>
            <w:vMerge w:val="continue"/>
          </w:tcPr>
          <w:p>
            <w:pPr>
              <w:rPr>
                <w:rFonts w:eastAsia="楷体_GB2312"/>
                <w:sz w:val="24"/>
              </w:rPr>
            </w:pPr>
          </w:p>
        </w:tc>
        <w:tc>
          <w:tcPr>
            <w:tcW w:w="5757" w:type="dxa"/>
            <w:gridSpan w:val="11"/>
            <w:vAlign w:val="center"/>
          </w:tcPr>
          <w:p>
            <w:pPr>
              <w:rPr>
                <w:rFonts w:eastAsia="楷体_GB2312"/>
                <w:sz w:val="24"/>
              </w:rPr>
            </w:pPr>
          </w:p>
        </w:tc>
        <w:tc>
          <w:tcPr>
            <w:tcW w:w="1439" w:type="dxa"/>
            <w:gridSpan w:val="4"/>
            <w:vAlign w:val="center"/>
          </w:tcPr>
          <w:p>
            <w:pPr>
              <w:rPr>
                <w:rFonts w:eastAsia="楷体_GB2312"/>
                <w:sz w:val="24"/>
              </w:rPr>
            </w:pPr>
          </w:p>
        </w:tc>
        <w:tc>
          <w:tcPr>
            <w:tcW w:w="1444" w:type="dxa"/>
            <w:gridSpan w:val="2"/>
            <w:vAlign w:val="center"/>
          </w:tcPr>
          <w:p>
            <w:pPr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900" w:type="dxa"/>
            <w:vMerge w:val="continue"/>
          </w:tcPr>
          <w:p>
            <w:pPr>
              <w:rPr>
                <w:rFonts w:eastAsia="楷体_GB2312"/>
                <w:sz w:val="24"/>
              </w:rPr>
            </w:pPr>
          </w:p>
        </w:tc>
        <w:tc>
          <w:tcPr>
            <w:tcW w:w="5757" w:type="dxa"/>
            <w:gridSpan w:val="11"/>
            <w:vAlign w:val="center"/>
          </w:tcPr>
          <w:p>
            <w:pPr>
              <w:rPr>
                <w:rFonts w:eastAsia="楷体_GB2312"/>
                <w:sz w:val="24"/>
              </w:rPr>
            </w:pPr>
          </w:p>
        </w:tc>
        <w:tc>
          <w:tcPr>
            <w:tcW w:w="1439" w:type="dxa"/>
            <w:gridSpan w:val="4"/>
            <w:vAlign w:val="center"/>
          </w:tcPr>
          <w:p>
            <w:pPr>
              <w:rPr>
                <w:rFonts w:eastAsia="楷体_GB2312"/>
                <w:sz w:val="24"/>
              </w:rPr>
            </w:pPr>
          </w:p>
        </w:tc>
        <w:tc>
          <w:tcPr>
            <w:tcW w:w="1444" w:type="dxa"/>
            <w:gridSpan w:val="2"/>
            <w:vAlign w:val="center"/>
          </w:tcPr>
          <w:p>
            <w:pPr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900" w:type="dxa"/>
            <w:vMerge w:val="continue"/>
          </w:tcPr>
          <w:p>
            <w:pPr>
              <w:rPr>
                <w:rFonts w:eastAsia="楷体_GB2312"/>
                <w:sz w:val="24"/>
              </w:rPr>
            </w:pPr>
          </w:p>
        </w:tc>
        <w:tc>
          <w:tcPr>
            <w:tcW w:w="5757" w:type="dxa"/>
            <w:gridSpan w:val="11"/>
            <w:vAlign w:val="center"/>
          </w:tcPr>
          <w:p>
            <w:pPr>
              <w:rPr>
                <w:rFonts w:eastAsia="楷体_GB2312"/>
                <w:sz w:val="24"/>
              </w:rPr>
            </w:pPr>
          </w:p>
        </w:tc>
        <w:tc>
          <w:tcPr>
            <w:tcW w:w="1439" w:type="dxa"/>
            <w:gridSpan w:val="4"/>
            <w:vAlign w:val="center"/>
          </w:tcPr>
          <w:p>
            <w:pPr>
              <w:rPr>
                <w:rFonts w:eastAsia="楷体_GB2312"/>
                <w:sz w:val="24"/>
              </w:rPr>
            </w:pPr>
          </w:p>
        </w:tc>
        <w:tc>
          <w:tcPr>
            <w:tcW w:w="1444" w:type="dxa"/>
            <w:gridSpan w:val="2"/>
            <w:vAlign w:val="center"/>
          </w:tcPr>
          <w:p>
            <w:pPr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900" w:type="dxa"/>
            <w:vMerge w:val="continue"/>
          </w:tcPr>
          <w:p>
            <w:pPr>
              <w:rPr>
                <w:rFonts w:eastAsia="楷体_GB2312"/>
                <w:sz w:val="24"/>
              </w:rPr>
            </w:pPr>
          </w:p>
        </w:tc>
        <w:tc>
          <w:tcPr>
            <w:tcW w:w="5757" w:type="dxa"/>
            <w:gridSpan w:val="11"/>
            <w:vAlign w:val="center"/>
          </w:tcPr>
          <w:p>
            <w:pPr>
              <w:rPr>
                <w:rFonts w:eastAsia="楷体_GB2312"/>
                <w:sz w:val="24"/>
              </w:rPr>
            </w:pPr>
          </w:p>
        </w:tc>
        <w:tc>
          <w:tcPr>
            <w:tcW w:w="1439" w:type="dxa"/>
            <w:gridSpan w:val="4"/>
            <w:vAlign w:val="center"/>
          </w:tcPr>
          <w:p>
            <w:pPr>
              <w:rPr>
                <w:rFonts w:eastAsia="楷体_GB2312"/>
                <w:sz w:val="24"/>
              </w:rPr>
            </w:pPr>
          </w:p>
        </w:tc>
        <w:tc>
          <w:tcPr>
            <w:tcW w:w="1444" w:type="dxa"/>
            <w:gridSpan w:val="2"/>
            <w:vAlign w:val="center"/>
          </w:tcPr>
          <w:p>
            <w:pPr>
              <w:rPr>
                <w:rFonts w:eastAsia="楷体_GB2312"/>
                <w:sz w:val="24"/>
              </w:rPr>
            </w:pPr>
          </w:p>
        </w:tc>
      </w:tr>
    </w:tbl>
    <w:p>
      <w:pPr>
        <w:rPr>
          <w:rFonts w:eastAsia="楷体_GB2312"/>
          <w:sz w:val="24"/>
        </w:rPr>
      </w:pPr>
    </w:p>
    <w:tbl>
      <w:tblPr>
        <w:tblStyle w:val="2"/>
        <w:tblW w:w="95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29" w:hRule="atLeast"/>
          <w:jc w:val="center"/>
        </w:trPr>
        <w:tc>
          <w:tcPr>
            <w:tcW w:w="9540" w:type="dxa"/>
          </w:tcPr>
          <w:p>
            <w:pPr>
              <w:rPr>
                <w:rFonts w:eastAsia="楷体_GB2312"/>
                <w:sz w:val="24"/>
              </w:rPr>
            </w:pPr>
          </w:p>
          <w:p>
            <w:pPr>
              <w:jc w:val="center"/>
              <w:rPr>
                <w:rFonts w:eastAsia="楷体_GB2312"/>
                <w:b/>
                <w:sz w:val="28"/>
                <w:szCs w:val="28"/>
              </w:rPr>
            </w:pPr>
            <w:r>
              <w:rPr>
                <w:rFonts w:hint="eastAsia" w:eastAsia="楷体_GB2312"/>
                <w:b/>
                <w:sz w:val="28"/>
                <w:szCs w:val="28"/>
              </w:rPr>
              <w:t>实习人员个人总结（</w:t>
            </w:r>
            <w:r>
              <w:rPr>
                <w:rFonts w:hint="eastAsia" w:eastAsia="楷体_GB2312"/>
                <w:b/>
                <w:color w:val="FF0000"/>
                <w:sz w:val="28"/>
                <w:szCs w:val="28"/>
              </w:rPr>
              <w:t>不少于3</w:t>
            </w:r>
            <w:r>
              <w:rPr>
                <w:rFonts w:eastAsia="楷体_GB2312"/>
                <w:b/>
                <w:color w:val="FF0000"/>
                <w:sz w:val="28"/>
                <w:szCs w:val="28"/>
              </w:rPr>
              <w:t>000</w:t>
            </w:r>
            <w:r>
              <w:rPr>
                <w:rFonts w:hint="eastAsia" w:eastAsia="楷体_GB2312"/>
                <w:b/>
                <w:color w:val="FF0000"/>
                <w:sz w:val="28"/>
                <w:szCs w:val="28"/>
              </w:rPr>
              <w:t>字</w:t>
            </w:r>
            <w:r>
              <w:rPr>
                <w:rFonts w:hint="eastAsia" w:eastAsia="楷体_GB2312"/>
                <w:b/>
                <w:sz w:val="28"/>
                <w:szCs w:val="28"/>
              </w:rPr>
              <w:t>，可附页）</w:t>
            </w: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ind w:firstLine="6480" w:firstLineChars="2700"/>
              <w:rPr>
                <w:rFonts w:hint="eastAsia" w:eastAsia="楷体_GB2312"/>
                <w:sz w:val="24"/>
                <w:lang w:eastAsia="zh-CN"/>
              </w:rPr>
            </w:pPr>
            <w:r>
              <w:rPr>
                <w:rFonts w:hint="eastAsia" w:eastAsia="楷体_GB2312"/>
                <w:sz w:val="24"/>
              </w:rPr>
              <w:t>实习人员签字：</w:t>
            </w:r>
            <w:r>
              <w:rPr>
                <w:rFonts w:hint="eastAsia" w:eastAsia="楷体_GB2312"/>
                <w:sz w:val="24"/>
                <w:lang w:eastAsia="zh-CN"/>
              </w:rPr>
              <w:t>（</w:t>
            </w:r>
            <w:r>
              <w:rPr>
                <w:rFonts w:hint="eastAsia" w:eastAsia="楷体_GB2312"/>
                <w:sz w:val="24"/>
                <w:lang w:val="en-US" w:eastAsia="zh-CN"/>
              </w:rPr>
              <w:t>手写</w:t>
            </w:r>
            <w:bookmarkStart w:id="0" w:name="_GoBack"/>
            <w:bookmarkEnd w:id="0"/>
            <w:r>
              <w:rPr>
                <w:rFonts w:hint="eastAsia" w:eastAsia="楷体_GB2312"/>
                <w:sz w:val="24"/>
                <w:lang w:eastAsia="zh-CN"/>
              </w:rPr>
              <w:t>）</w:t>
            </w:r>
          </w:p>
          <w:p>
            <w:pPr>
              <w:ind w:firstLine="6240" w:firstLineChars="2600"/>
              <w:rPr>
                <w:rFonts w:eastAsia="楷体_GB2312"/>
                <w:sz w:val="24"/>
              </w:rPr>
            </w:pPr>
          </w:p>
          <w:p>
            <w:pPr>
              <w:ind w:firstLine="6360" w:firstLineChars="2650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年     月     日</w:t>
            </w:r>
          </w:p>
        </w:tc>
      </w:tr>
    </w:tbl>
    <w:p>
      <w:pPr>
        <w:rPr>
          <w:vanish/>
        </w:rPr>
      </w:pPr>
    </w:p>
    <w:tbl>
      <w:tblPr>
        <w:tblStyle w:val="2"/>
        <w:tblpPr w:leftFromText="180" w:rightFromText="180" w:vertAnchor="text" w:horzAnchor="margin" w:tblpXSpec="center" w:tblpY="1"/>
        <w:tblW w:w="95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87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5" w:hRule="atLeast"/>
        </w:trPr>
        <w:tc>
          <w:tcPr>
            <w:tcW w:w="9540" w:type="dxa"/>
            <w:gridSpan w:val="2"/>
          </w:tcPr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指导律师意见：</w:t>
            </w: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ind w:firstLine="6480" w:firstLineChars="2700"/>
              <w:rPr>
                <w:rFonts w:eastAsia="楷体_GB2312"/>
                <w:sz w:val="24"/>
              </w:rPr>
            </w:pPr>
          </w:p>
          <w:p>
            <w:pPr>
              <w:ind w:firstLine="6480" w:firstLineChars="2700"/>
              <w:rPr>
                <w:rFonts w:eastAsia="楷体_GB2312"/>
                <w:sz w:val="24"/>
              </w:rPr>
            </w:pPr>
          </w:p>
          <w:p>
            <w:pPr>
              <w:ind w:firstLine="6480" w:firstLineChars="2700"/>
              <w:rPr>
                <w:rFonts w:eastAsia="楷体_GB2312"/>
                <w:sz w:val="24"/>
              </w:rPr>
            </w:pPr>
          </w:p>
          <w:p>
            <w:pPr>
              <w:ind w:firstLine="6000" w:firstLineChars="2500"/>
              <w:rPr>
                <w:rFonts w:eastAsia="楷体_GB2312"/>
                <w:sz w:val="24"/>
              </w:rPr>
            </w:pPr>
          </w:p>
          <w:p>
            <w:pPr>
              <w:ind w:firstLine="6000" w:firstLineChars="2500"/>
              <w:rPr>
                <w:rFonts w:eastAsia="楷体_GB2312"/>
                <w:sz w:val="24"/>
              </w:rPr>
            </w:pPr>
          </w:p>
          <w:p>
            <w:pPr>
              <w:ind w:firstLine="5880" w:firstLineChars="2450"/>
              <w:rPr>
                <w:rFonts w:eastAsia="楷体_GB2312"/>
                <w:sz w:val="24"/>
              </w:rPr>
            </w:pPr>
          </w:p>
          <w:p>
            <w:pPr>
              <w:ind w:firstLine="6480" w:firstLineChars="2700"/>
              <w:rPr>
                <w:rFonts w:hint="eastAsia" w:eastAsia="楷体_GB2312"/>
                <w:sz w:val="24"/>
                <w:lang w:eastAsia="zh-CN"/>
              </w:rPr>
            </w:pPr>
            <w:r>
              <w:rPr>
                <w:rFonts w:hint="eastAsia" w:eastAsia="楷体_GB2312"/>
                <w:sz w:val="24"/>
              </w:rPr>
              <w:t>指导律师签名：</w:t>
            </w:r>
            <w:r>
              <w:rPr>
                <w:rFonts w:hint="eastAsia" w:eastAsia="楷体_GB2312"/>
                <w:sz w:val="24"/>
                <w:lang w:eastAsia="zh-CN"/>
              </w:rPr>
              <w:t>（</w:t>
            </w:r>
            <w:r>
              <w:rPr>
                <w:rFonts w:hint="eastAsia" w:eastAsia="楷体_GB2312"/>
                <w:sz w:val="24"/>
                <w:lang w:val="en-US" w:eastAsia="zh-CN"/>
              </w:rPr>
              <w:t>手写</w:t>
            </w:r>
            <w:r>
              <w:rPr>
                <w:rFonts w:hint="eastAsia" w:eastAsia="楷体_GB2312"/>
                <w:sz w:val="24"/>
                <w:lang w:eastAsia="zh-CN"/>
              </w:rPr>
              <w:t>）</w:t>
            </w:r>
          </w:p>
          <w:p>
            <w:pPr>
              <w:ind w:firstLine="6300" w:firstLineChars="2625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年     月     日</w:t>
            </w:r>
          </w:p>
          <w:p>
            <w:pPr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5" w:hRule="atLeast"/>
        </w:trPr>
        <w:tc>
          <w:tcPr>
            <w:tcW w:w="828" w:type="dxa"/>
            <w:vMerge w:val="restart"/>
          </w:tcPr>
          <w:p>
            <w:pPr>
              <w:jc w:val="center"/>
              <w:rPr>
                <w:rFonts w:eastAsia="楷体_GB2312"/>
                <w:sz w:val="24"/>
              </w:rPr>
            </w:pPr>
          </w:p>
          <w:p>
            <w:pPr>
              <w:jc w:val="center"/>
              <w:rPr>
                <w:rFonts w:eastAsia="楷体_GB2312"/>
                <w:sz w:val="24"/>
              </w:rPr>
            </w:pPr>
          </w:p>
          <w:p>
            <w:pPr>
              <w:jc w:val="center"/>
              <w:rPr>
                <w:rFonts w:eastAsia="楷体_GB2312"/>
                <w:sz w:val="24"/>
              </w:rPr>
            </w:pPr>
          </w:p>
          <w:p>
            <w:pPr>
              <w:jc w:val="center"/>
              <w:rPr>
                <w:rFonts w:eastAsia="楷体_GB2312"/>
                <w:sz w:val="24"/>
              </w:rPr>
            </w:pPr>
          </w:p>
          <w:p>
            <w:pPr>
              <w:jc w:val="center"/>
              <w:rPr>
                <w:rFonts w:eastAsia="楷体_GB2312"/>
                <w:sz w:val="24"/>
              </w:rPr>
            </w:pPr>
          </w:p>
          <w:p>
            <w:pPr>
              <w:jc w:val="center"/>
              <w:rPr>
                <w:rFonts w:eastAsia="楷体_GB2312"/>
                <w:sz w:val="24"/>
              </w:rPr>
            </w:pPr>
          </w:p>
          <w:p>
            <w:pPr>
              <w:jc w:val="center"/>
              <w:rPr>
                <w:rFonts w:eastAsia="楷体_GB2312"/>
                <w:sz w:val="24"/>
              </w:rPr>
            </w:pPr>
          </w:p>
          <w:p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实</w:t>
            </w:r>
          </w:p>
          <w:p>
            <w:pPr>
              <w:jc w:val="center"/>
              <w:rPr>
                <w:rFonts w:eastAsia="楷体_GB2312"/>
                <w:sz w:val="24"/>
              </w:rPr>
            </w:pPr>
          </w:p>
          <w:p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习</w:t>
            </w:r>
          </w:p>
          <w:p>
            <w:pPr>
              <w:jc w:val="center"/>
              <w:rPr>
                <w:rFonts w:eastAsia="楷体_GB2312"/>
                <w:sz w:val="24"/>
              </w:rPr>
            </w:pPr>
          </w:p>
          <w:p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律</w:t>
            </w:r>
          </w:p>
          <w:p>
            <w:pPr>
              <w:jc w:val="center"/>
              <w:rPr>
                <w:rFonts w:eastAsia="楷体_GB2312"/>
                <w:sz w:val="24"/>
              </w:rPr>
            </w:pPr>
          </w:p>
          <w:p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师</w:t>
            </w:r>
          </w:p>
          <w:p>
            <w:pPr>
              <w:jc w:val="center"/>
              <w:rPr>
                <w:rFonts w:eastAsia="楷体_GB2312"/>
                <w:sz w:val="24"/>
              </w:rPr>
            </w:pPr>
          </w:p>
          <w:p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事</w:t>
            </w:r>
          </w:p>
          <w:p>
            <w:pPr>
              <w:jc w:val="center"/>
              <w:rPr>
                <w:rFonts w:eastAsia="楷体_GB2312"/>
                <w:sz w:val="24"/>
              </w:rPr>
            </w:pPr>
          </w:p>
          <w:p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务</w:t>
            </w:r>
          </w:p>
          <w:p>
            <w:pPr>
              <w:jc w:val="center"/>
              <w:rPr>
                <w:rFonts w:eastAsia="楷体_GB2312"/>
                <w:sz w:val="24"/>
              </w:rPr>
            </w:pPr>
          </w:p>
          <w:p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所</w:t>
            </w:r>
          </w:p>
          <w:p>
            <w:pPr>
              <w:tabs>
                <w:tab w:val="left" w:pos="5505"/>
              </w:tabs>
              <w:ind w:firstLine="4440" w:firstLineChars="1850"/>
              <w:jc w:val="center"/>
              <w:rPr>
                <w:rFonts w:eastAsia="楷体_GB2312"/>
                <w:sz w:val="24"/>
              </w:rPr>
            </w:pPr>
          </w:p>
          <w:p>
            <w:pPr>
              <w:tabs>
                <w:tab w:val="left" w:pos="5505"/>
              </w:tabs>
              <w:ind w:firstLine="4500" w:firstLineChars="1875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主</w:t>
            </w:r>
          </w:p>
          <w:p>
            <w:pPr>
              <w:ind w:firstLine="6240" w:firstLineChars="2600"/>
              <w:jc w:val="center"/>
              <w:rPr>
                <w:rFonts w:eastAsia="楷体_GB2312"/>
                <w:sz w:val="24"/>
              </w:rPr>
            </w:pPr>
          </w:p>
          <w:p>
            <w:pPr>
              <w:ind w:firstLine="5880" w:firstLineChars="2450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年</w:t>
            </w:r>
          </w:p>
          <w:p>
            <w:pPr>
              <w:ind w:firstLine="6240" w:firstLineChars="2600"/>
              <w:jc w:val="center"/>
              <w:rPr>
                <w:rFonts w:eastAsia="楷体_GB2312"/>
                <w:sz w:val="24"/>
              </w:rPr>
            </w:pPr>
          </w:p>
          <w:p>
            <w:pPr>
              <w:ind w:firstLine="6240" w:firstLineChars="2600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8712" w:type="dxa"/>
          </w:tcPr>
          <w:p>
            <w:pPr>
              <w:widowControl/>
              <w:jc w:val="left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品行鉴定：</w:t>
            </w: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widowControl/>
              <w:jc w:val="left"/>
              <w:rPr>
                <w:rFonts w:eastAsia="楷体_GB2312"/>
                <w:sz w:val="24"/>
              </w:rPr>
            </w:pPr>
          </w:p>
          <w:p>
            <w:pPr>
              <w:widowControl/>
              <w:jc w:val="left"/>
              <w:rPr>
                <w:rFonts w:eastAsia="楷体_GB2312"/>
                <w:sz w:val="24"/>
              </w:rPr>
            </w:pPr>
          </w:p>
          <w:p>
            <w:pPr>
              <w:widowControl/>
              <w:jc w:val="left"/>
              <w:rPr>
                <w:rFonts w:eastAsia="楷体_GB2312"/>
                <w:sz w:val="24"/>
              </w:rPr>
            </w:pPr>
          </w:p>
          <w:p>
            <w:pPr>
              <w:widowControl/>
              <w:jc w:val="left"/>
              <w:rPr>
                <w:rFonts w:eastAsia="楷体_GB2312"/>
                <w:sz w:val="24"/>
              </w:rPr>
            </w:pPr>
          </w:p>
          <w:p>
            <w:pPr>
              <w:widowControl/>
              <w:jc w:val="left"/>
              <w:rPr>
                <w:rFonts w:eastAsia="楷体_GB2312"/>
                <w:sz w:val="24"/>
              </w:rPr>
            </w:pPr>
          </w:p>
          <w:p>
            <w:pPr>
              <w:widowControl/>
              <w:jc w:val="left"/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2" w:hRule="atLeast"/>
        </w:trPr>
        <w:tc>
          <w:tcPr>
            <w:tcW w:w="828" w:type="dxa"/>
            <w:vMerge w:val="continue"/>
          </w:tcPr>
          <w:p>
            <w:pPr>
              <w:ind w:firstLine="6240" w:firstLineChars="2600"/>
              <w:rPr>
                <w:rFonts w:eastAsia="楷体_GB2312"/>
                <w:sz w:val="24"/>
              </w:rPr>
            </w:pPr>
          </w:p>
        </w:tc>
        <w:tc>
          <w:tcPr>
            <w:tcW w:w="8712" w:type="dxa"/>
          </w:tcPr>
          <w:p>
            <w:pPr>
              <w:widowControl/>
              <w:jc w:val="left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执业能力鉴定：</w:t>
            </w:r>
          </w:p>
          <w:p>
            <w:pPr>
              <w:widowControl/>
              <w:jc w:val="left"/>
              <w:rPr>
                <w:rFonts w:eastAsia="楷体_GB2312"/>
                <w:sz w:val="24"/>
              </w:rPr>
            </w:pPr>
          </w:p>
          <w:p>
            <w:pPr>
              <w:widowControl/>
              <w:jc w:val="left"/>
              <w:rPr>
                <w:rFonts w:eastAsia="楷体_GB2312"/>
                <w:sz w:val="24"/>
              </w:rPr>
            </w:pPr>
          </w:p>
          <w:p>
            <w:pPr>
              <w:widowControl/>
              <w:jc w:val="left"/>
              <w:rPr>
                <w:rFonts w:eastAsia="楷体_GB2312"/>
                <w:sz w:val="24"/>
              </w:rPr>
            </w:pPr>
          </w:p>
          <w:p>
            <w:pPr>
              <w:widowControl/>
              <w:jc w:val="left"/>
              <w:rPr>
                <w:rFonts w:eastAsia="楷体_GB2312"/>
                <w:sz w:val="24"/>
              </w:rPr>
            </w:pPr>
          </w:p>
          <w:p>
            <w:pPr>
              <w:widowControl/>
              <w:jc w:val="left"/>
              <w:rPr>
                <w:rFonts w:eastAsia="楷体_GB2312"/>
                <w:sz w:val="24"/>
              </w:rPr>
            </w:pPr>
          </w:p>
          <w:p>
            <w:pPr>
              <w:widowControl/>
              <w:jc w:val="left"/>
              <w:rPr>
                <w:rFonts w:eastAsia="楷体_GB2312"/>
                <w:sz w:val="24"/>
              </w:rPr>
            </w:pPr>
          </w:p>
          <w:p>
            <w:pPr>
              <w:widowControl/>
              <w:jc w:val="left"/>
              <w:rPr>
                <w:rFonts w:eastAsia="楷体_GB2312"/>
                <w:sz w:val="24"/>
              </w:rPr>
            </w:pPr>
          </w:p>
          <w:p>
            <w:pPr>
              <w:widowControl/>
              <w:jc w:val="left"/>
              <w:rPr>
                <w:rFonts w:eastAsia="楷体_GB2312"/>
                <w:sz w:val="24"/>
              </w:rPr>
            </w:pPr>
          </w:p>
          <w:p>
            <w:pPr>
              <w:widowControl/>
              <w:jc w:val="left"/>
              <w:rPr>
                <w:rFonts w:eastAsia="楷体_GB2312"/>
                <w:sz w:val="24"/>
              </w:rPr>
            </w:pPr>
          </w:p>
          <w:p>
            <w:pPr>
              <w:tabs>
                <w:tab w:val="left" w:pos="5505"/>
              </w:tabs>
              <w:ind w:firstLine="6120" w:firstLineChars="2550"/>
              <w:rPr>
                <w:rFonts w:hint="eastAsia" w:eastAsia="楷体_GB2312"/>
                <w:sz w:val="24"/>
                <w:lang w:eastAsia="zh-CN"/>
              </w:rPr>
            </w:pPr>
            <w:r>
              <w:rPr>
                <w:rFonts w:hint="eastAsia" w:eastAsia="楷体_GB2312"/>
                <w:sz w:val="24"/>
              </w:rPr>
              <w:t>主任：</w:t>
            </w:r>
            <w:r>
              <w:rPr>
                <w:rFonts w:hint="eastAsia" w:eastAsia="楷体_GB2312"/>
                <w:sz w:val="24"/>
                <w:lang w:eastAsia="zh-CN"/>
              </w:rPr>
              <w:t>（</w:t>
            </w:r>
            <w:r>
              <w:rPr>
                <w:rFonts w:hint="eastAsia" w:eastAsia="楷体_GB2312"/>
                <w:sz w:val="24"/>
                <w:lang w:val="en-US" w:eastAsia="zh-CN"/>
              </w:rPr>
              <w:t>手写</w:t>
            </w:r>
            <w:r>
              <w:rPr>
                <w:rFonts w:hint="eastAsia" w:eastAsia="楷体_GB2312"/>
                <w:sz w:val="24"/>
                <w:lang w:eastAsia="zh-CN"/>
              </w:rPr>
              <w:t>）</w:t>
            </w:r>
          </w:p>
          <w:p>
            <w:pPr>
              <w:widowControl/>
              <w:jc w:val="left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 xml:space="preserve">                                              律师事务所(印章)</w:t>
            </w:r>
          </w:p>
          <w:p>
            <w:pPr>
              <w:ind w:left="267" w:leftChars="127" w:firstLine="5280" w:firstLineChars="2200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年      月   日</w:t>
            </w:r>
          </w:p>
          <w:p>
            <w:pPr>
              <w:ind w:left="267" w:leftChars="127" w:firstLine="5280" w:firstLineChars="2200"/>
              <w:rPr>
                <w:rFonts w:eastAsia="楷体_GB2312"/>
                <w:sz w:val="24"/>
              </w:rPr>
            </w:pPr>
          </w:p>
          <w:p>
            <w:pPr>
              <w:ind w:left="267" w:leftChars="127" w:firstLine="5280" w:firstLineChars="2200"/>
              <w:rPr>
                <w:rFonts w:eastAsia="楷体_GB2312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简标宋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321B3F"/>
    <w:rsid w:val="065564A8"/>
    <w:rsid w:val="151966F6"/>
    <w:rsid w:val="2940493E"/>
    <w:rsid w:val="2E334A71"/>
    <w:rsid w:val="423746D8"/>
    <w:rsid w:val="43605238"/>
    <w:rsid w:val="4A2C3261"/>
    <w:rsid w:val="4FDC68BF"/>
    <w:rsid w:val="56AB6FEB"/>
    <w:rsid w:val="6D535020"/>
    <w:rsid w:val="6E560023"/>
    <w:rsid w:val="7F321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2019-05-17T03:27:00Z</dcterms:created>
  <dc:creator>梅州市律师协会</dc:creator>
  <cp:lastModifiedBy>梅州市律师协会 </cp:lastModifiedBy>
  <dcterms:modified xsi:type="dcterms:W3CDTF">2021-11-30T06:53:34Z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16D0D4F2EFD441F18C08EECF87491DDC</vt:lpwstr>
  </property>
</Properties>
</file>